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81A" w:rsidRPr="007D79A9" w:rsidRDefault="00C55965" w:rsidP="0022381A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  <w:u w:val="thick"/>
        </w:rPr>
      </w:pPr>
      <w:r w:rsidRPr="007D79A9">
        <w:rPr>
          <w:rFonts w:asciiTheme="majorHAnsi" w:hAnsiTheme="majorHAnsi"/>
          <w:b/>
          <w:sz w:val="28"/>
          <w:szCs w:val="28"/>
          <w:u w:val="thick"/>
        </w:rPr>
        <w:t>Office of the Principal</w:t>
      </w:r>
    </w:p>
    <w:p w:rsidR="0022381A" w:rsidRPr="00774181" w:rsidRDefault="0022381A" w:rsidP="0022381A">
      <w:pPr>
        <w:spacing w:after="0" w:line="240" w:lineRule="auto"/>
        <w:jc w:val="center"/>
        <w:rPr>
          <w:rFonts w:ascii="Arial" w:hAnsi="Arial" w:cs="Arial"/>
          <w:sz w:val="24"/>
          <w:szCs w:val="24"/>
          <w:u w:val="thick"/>
        </w:rPr>
      </w:pPr>
      <w:r w:rsidRPr="00774181">
        <w:rPr>
          <w:rFonts w:ascii="Arial" w:hAnsi="Arial" w:cs="Arial"/>
          <w:sz w:val="24"/>
          <w:szCs w:val="24"/>
          <w:u w:val="thick"/>
        </w:rPr>
        <w:t>UTKAL INSTITUTE OF ENGINEERING &amp; TECHNOLOGY</w:t>
      </w:r>
    </w:p>
    <w:p w:rsidR="00C55965" w:rsidRPr="007D79A9" w:rsidRDefault="00C55965" w:rsidP="00C55965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  <w:u w:val="thick"/>
        </w:rPr>
      </w:pPr>
    </w:p>
    <w:p w:rsidR="00C55965" w:rsidRPr="007D79A9" w:rsidRDefault="00C55965" w:rsidP="00C55965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  <w:u w:val="single"/>
        </w:rPr>
      </w:pPr>
      <w:r w:rsidRPr="007D79A9">
        <w:rPr>
          <w:rFonts w:asciiTheme="majorHAnsi" w:hAnsiTheme="majorHAnsi"/>
          <w:b/>
          <w:sz w:val="28"/>
          <w:szCs w:val="28"/>
          <w:u w:val="single"/>
        </w:rPr>
        <w:t>Constitutio</w:t>
      </w:r>
      <w:r>
        <w:rPr>
          <w:rFonts w:asciiTheme="majorHAnsi" w:hAnsiTheme="majorHAnsi"/>
          <w:b/>
          <w:sz w:val="28"/>
          <w:szCs w:val="28"/>
          <w:u w:val="single"/>
        </w:rPr>
        <w:t xml:space="preserve">n of Grievance </w:t>
      </w:r>
      <w:proofErr w:type="spellStart"/>
      <w:r>
        <w:rPr>
          <w:rFonts w:asciiTheme="majorHAnsi" w:hAnsiTheme="majorHAnsi"/>
          <w:b/>
          <w:sz w:val="28"/>
          <w:szCs w:val="28"/>
          <w:u w:val="single"/>
        </w:rPr>
        <w:t>Redressal</w:t>
      </w:r>
      <w:proofErr w:type="spellEnd"/>
      <w:r>
        <w:rPr>
          <w:rFonts w:asciiTheme="majorHAnsi" w:hAnsiTheme="majorHAnsi"/>
          <w:b/>
          <w:sz w:val="28"/>
          <w:szCs w:val="28"/>
          <w:u w:val="single"/>
        </w:rPr>
        <w:t xml:space="preserve"> committee </w:t>
      </w:r>
    </w:p>
    <w:p w:rsidR="00C55965" w:rsidRDefault="00C55965" w:rsidP="00C55965">
      <w:pPr>
        <w:spacing w:after="0" w:line="240" w:lineRule="auto"/>
        <w:rPr>
          <w:b/>
          <w:sz w:val="28"/>
          <w:szCs w:val="28"/>
        </w:rPr>
      </w:pPr>
    </w:p>
    <w:p w:rsidR="00C55965" w:rsidRDefault="0022381A" w:rsidP="00C55965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REF:-UIET</w:t>
      </w:r>
      <w:r w:rsidR="00C55965" w:rsidRPr="007D79A9">
        <w:rPr>
          <w:b/>
          <w:sz w:val="28"/>
          <w:szCs w:val="28"/>
        </w:rPr>
        <w:t>/COR/</w:t>
      </w:r>
      <w:r>
        <w:rPr>
          <w:b/>
          <w:sz w:val="28"/>
          <w:szCs w:val="28"/>
        </w:rPr>
        <w:t xml:space="preserve">633(A)/15      </w:t>
      </w:r>
      <w:r w:rsidR="00C55965" w:rsidRPr="007D79A9">
        <w:rPr>
          <w:b/>
          <w:sz w:val="28"/>
          <w:szCs w:val="28"/>
        </w:rPr>
        <w:t xml:space="preserve">                                      </w:t>
      </w:r>
      <w:r w:rsidR="00C55965">
        <w:rPr>
          <w:b/>
          <w:sz w:val="28"/>
          <w:szCs w:val="28"/>
        </w:rPr>
        <w:t xml:space="preserve">    </w:t>
      </w:r>
      <w:r w:rsidR="00FF3853">
        <w:rPr>
          <w:b/>
          <w:sz w:val="28"/>
          <w:szCs w:val="28"/>
        </w:rPr>
        <w:t xml:space="preserve">                  DATE:-10</w:t>
      </w:r>
      <w:r w:rsidR="001A18A5">
        <w:rPr>
          <w:b/>
          <w:sz w:val="28"/>
          <w:szCs w:val="28"/>
        </w:rPr>
        <w:t>/08/15</w:t>
      </w:r>
    </w:p>
    <w:p w:rsidR="00C55965" w:rsidRDefault="00C55965" w:rsidP="00C55965">
      <w:pPr>
        <w:spacing w:after="0" w:line="240" w:lineRule="auto"/>
        <w:rPr>
          <w:b/>
          <w:sz w:val="28"/>
          <w:szCs w:val="28"/>
        </w:rPr>
      </w:pPr>
    </w:p>
    <w:p w:rsidR="00C55965" w:rsidRDefault="00C55965" w:rsidP="00C55965">
      <w:pPr>
        <w:spacing w:after="0" w:line="36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As per All India council for Technical Education (Establishment of mechanism for Grievance </w:t>
      </w:r>
      <w:proofErr w:type="spellStart"/>
      <w:r>
        <w:rPr>
          <w:rFonts w:cstheme="minorHAnsi"/>
          <w:sz w:val="28"/>
          <w:szCs w:val="28"/>
        </w:rPr>
        <w:t>Redressal</w:t>
      </w:r>
      <w:proofErr w:type="spellEnd"/>
      <w:r>
        <w:rPr>
          <w:rFonts w:cstheme="minorHAnsi"/>
          <w:sz w:val="28"/>
          <w:szCs w:val="28"/>
        </w:rPr>
        <w:t xml:space="preserve">) Regulations 2012, F.No.37-3/Lega112012, dated 25.05.2012. Grievance </w:t>
      </w:r>
      <w:proofErr w:type="spellStart"/>
      <w:r>
        <w:rPr>
          <w:rFonts w:cstheme="minorHAnsi"/>
          <w:sz w:val="28"/>
          <w:szCs w:val="28"/>
        </w:rPr>
        <w:t>Redressal</w:t>
      </w:r>
      <w:proofErr w:type="spellEnd"/>
      <w:r>
        <w:rPr>
          <w:rFonts w:cstheme="minorHAnsi"/>
          <w:sz w:val="28"/>
          <w:szCs w:val="28"/>
        </w:rPr>
        <w:t xml:space="preserve"> committee was constituted in o</w:t>
      </w:r>
      <w:r w:rsidR="00FF3853">
        <w:rPr>
          <w:rFonts w:cstheme="minorHAnsi"/>
          <w:sz w:val="28"/>
          <w:szCs w:val="28"/>
        </w:rPr>
        <w:t>ur institution on dated 10</w:t>
      </w:r>
      <w:r w:rsidR="001A18A5">
        <w:rPr>
          <w:rFonts w:cstheme="minorHAnsi"/>
          <w:sz w:val="28"/>
          <w:szCs w:val="28"/>
        </w:rPr>
        <w:t>.08.15</w:t>
      </w:r>
      <w:r>
        <w:rPr>
          <w:rFonts w:cstheme="minorHAnsi"/>
          <w:sz w:val="28"/>
          <w:szCs w:val="28"/>
        </w:rPr>
        <w:t xml:space="preserve"> for the year 201</w:t>
      </w:r>
      <w:r w:rsidR="001A18A5">
        <w:rPr>
          <w:rFonts w:cstheme="minorHAnsi"/>
          <w:sz w:val="28"/>
          <w:szCs w:val="28"/>
        </w:rPr>
        <w:t>5-16</w:t>
      </w:r>
      <w:r>
        <w:rPr>
          <w:rFonts w:cstheme="minorHAnsi"/>
          <w:sz w:val="28"/>
          <w:szCs w:val="28"/>
        </w:rPr>
        <w:t>.</w:t>
      </w:r>
    </w:p>
    <w:p w:rsidR="00C55965" w:rsidRDefault="00C55965" w:rsidP="00C55965">
      <w:pPr>
        <w:spacing w:after="0"/>
        <w:jc w:val="both"/>
        <w:rPr>
          <w:rFonts w:cstheme="minorHAnsi"/>
          <w:sz w:val="28"/>
          <w:szCs w:val="28"/>
        </w:rPr>
      </w:pPr>
    </w:p>
    <w:p w:rsidR="00C55965" w:rsidRPr="003A3113" w:rsidRDefault="00C55965" w:rsidP="00C55965">
      <w:pPr>
        <w:spacing w:after="0"/>
        <w:jc w:val="both"/>
        <w:rPr>
          <w:rFonts w:cstheme="minorHAnsi"/>
          <w:sz w:val="24"/>
          <w:szCs w:val="28"/>
        </w:rPr>
      </w:pPr>
      <w:proofErr w:type="spellStart"/>
      <w:r>
        <w:rPr>
          <w:rFonts w:cstheme="minorHAnsi"/>
          <w:sz w:val="24"/>
          <w:szCs w:val="28"/>
          <w:u w:val="single"/>
        </w:rPr>
        <w:t>Sl</w:t>
      </w:r>
      <w:r w:rsidRPr="003A3113">
        <w:rPr>
          <w:rFonts w:cstheme="minorHAnsi"/>
          <w:sz w:val="24"/>
          <w:szCs w:val="28"/>
          <w:u w:val="single"/>
        </w:rPr>
        <w:t>.N</w:t>
      </w:r>
      <w:r>
        <w:rPr>
          <w:rFonts w:cstheme="minorHAnsi"/>
          <w:sz w:val="24"/>
          <w:szCs w:val="28"/>
          <w:u w:val="single"/>
        </w:rPr>
        <w:t>o</w:t>
      </w:r>
      <w:proofErr w:type="spellEnd"/>
      <w:r w:rsidRPr="003A3113">
        <w:rPr>
          <w:rFonts w:cstheme="minorHAnsi"/>
          <w:sz w:val="24"/>
          <w:szCs w:val="28"/>
        </w:rPr>
        <w:t xml:space="preserve">            </w:t>
      </w:r>
      <w:r w:rsidRPr="003A3113">
        <w:rPr>
          <w:rFonts w:cstheme="minorHAnsi"/>
          <w:sz w:val="24"/>
          <w:szCs w:val="28"/>
          <w:u w:val="single"/>
        </w:rPr>
        <w:t>N</w:t>
      </w:r>
      <w:r>
        <w:rPr>
          <w:rFonts w:cstheme="minorHAnsi"/>
          <w:sz w:val="24"/>
          <w:szCs w:val="28"/>
          <w:u w:val="single"/>
        </w:rPr>
        <w:t>ame</w:t>
      </w:r>
      <w:r w:rsidRPr="003A3113">
        <w:rPr>
          <w:rFonts w:cstheme="minorHAnsi"/>
          <w:sz w:val="24"/>
          <w:szCs w:val="28"/>
        </w:rPr>
        <w:t xml:space="preserve">                                           </w:t>
      </w:r>
      <w:r>
        <w:rPr>
          <w:rFonts w:cstheme="minorHAnsi"/>
          <w:sz w:val="24"/>
          <w:szCs w:val="28"/>
        </w:rPr>
        <w:t xml:space="preserve">                                  </w:t>
      </w:r>
      <w:r w:rsidR="00EB3975">
        <w:rPr>
          <w:rFonts w:cstheme="minorHAnsi"/>
          <w:sz w:val="24"/>
          <w:szCs w:val="28"/>
        </w:rPr>
        <w:t xml:space="preserve">             </w:t>
      </w:r>
      <w:r>
        <w:rPr>
          <w:rFonts w:cstheme="minorHAnsi"/>
          <w:sz w:val="24"/>
          <w:szCs w:val="28"/>
        </w:rPr>
        <w:t xml:space="preserve"> </w:t>
      </w:r>
      <w:r>
        <w:rPr>
          <w:rFonts w:cstheme="minorHAnsi"/>
          <w:sz w:val="24"/>
          <w:szCs w:val="28"/>
          <w:u w:val="single"/>
        </w:rPr>
        <w:t>Designation</w:t>
      </w:r>
      <w:r w:rsidRPr="003A3113">
        <w:rPr>
          <w:rFonts w:cstheme="minorHAnsi"/>
          <w:sz w:val="24"/>
          <w:szCs w:val="28"/>
        </w:rPr>
        <w:t xml:space="preserve">                       </w:t>
      </w:r>
    </w:p>
    <w:p w:rsidR="00C55965" w:rsidRPr="00FF3853" w:rsidRDefault="00C55965" w:rsidP="00C55965">
      <w:pPr>
        <w:tabs>
          <w:tab w:val="left" w:pos="840"/>
        </w:tabs>
        <w:spacing w:before="240" w:line="360" w:lineRule="auto"/>
        <w:rPr>
          <w:rFonts w:cstheme="minorHAnsi"/>
          <w:b/>
          <w:sz w:val="28"/>
          <w:szCs w:val="28"/>
        </w:rPr>
      </w:pPr>
      <w:r w:rsidRPr="00FC2D76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FF3853" w:rsidRPr="00FF3853">
        <w:rPr>
          <w:rFonts w:cstheme="minorHAnsi"/>
          <w:b/>
          <w:sz w:val="28"/>
          <w:szCs w:val="28"/>
        </w:rPr>
        <w:t xml:space="preserve">Mrs. </w:t>
      </w:r>
      <w:proofErr w:type="spellStart"/>
      <w:r w:rsidR="00FF3853" w:rsidRPr="00FF3853">
        <w:rPr>
          <w:rFonts w:cstheme="minorHAnsi"/>
          <w:b/>
          <w:sz w:val="28"/>
          <w:szCs w:val="28"/>
          <w:shd w:val="clear" w:color="auto" w:fill="FFFFFF"/>
        </w:rPr>
        <w:t>Sarojini</w:t>
      </w:r>
      <w:proofErr w:type="spellEnd"/>
      <w:r w:rsidR="00FF3853" w:rsidRPr="00FF3853">
        <w:rPr>
          <w:rFonts w:cstheme="minorHAnsi"/>
          <w:b/>
          <w:sz w:val="28"/>
          <w:szCs w:val="28"/>
          <w:shd w:val="clear" w:color="auto" w:fill="FFFFFF"/>
        </w:rPr>
        <w:t xml:space="preserve"> </w:t>
      </w:r>
      <w:proofErr w:type="spellStart"/>
      <w:r w:rsidR="00FF3853" w:rsidRPr="00FF3853">
        <w:rPr>
          <w:rFonts w:cstheme="minorHAnsi"/>
          <w:b/>
          <w:sz w:val="28"/>
          <w:szCs w:val="28"/>
          <w:shd w:val="clear" w:color="auto" w:fill="FFFFFF"/>
        </w:rPr>
        <w:t>Samantaray</w:t>
      </w:r>
      <w:proofErr w:type="spellEnd"/>
      <w:r w:rsidRPr="00FF3853">
        <w:rPr>
          <w:rFonts w:cstheme="minorHAnsi"/>
          <w:b/>
          <w:sz w:val="28"/>
          <w:szCs w:val="28"/>
        </w:rPr>
        <w:t xml:space="preserve">                                              </w:t>
      </w:r>
      <w:r w:rsidR="00FF3853" w:rsidRPr="00FF3853">
        <w:rPr>
          <w:rFonts w:cstheme="minorHAnsi"/>
          <w:b/>
          <w:sz w:val="28"/>
          <w:szCs w:val="28"/>
        </w:rPr>
        <w:t xml:space="preserve">       </w:t>
      </w:r>
      <w:r w:rsidR="00756073">
        <w:rPr>
          <w:rFonts w:cstheme="minorHAnsi"/>
          <w:b/>
          <w:sz w:val="28"/>
          <w:szCs w:val="28"/>
        </w:rPr>
        <w:t xml:space="preserve">    </w:t>
      </w:r>
      <w:r w:rsidR="00CF32BD">
        <w:rPr>
          <w:rFonts w:cstheme="minorHAnsi"/>
          <w:b/>
          <w:sz w:val="28"/>
          <w:szCs w:val="28"/>
        </w:rPr>
        <w:t xml:space="preserve"> </w:t>
      </w:r>
      <w:r w:rsidR="00756073">
        <w:rPr>
          <w:rFonts w:cstheme="minorHAnsi"/>
          <w:b/>
          <w:sz w:val="28"/>
          <w:szCs w:val="28"/>
        </w:rPr>
        <w:t xml:space="preserve">Member  </w:t>
      </w:r>
    </w:p>
    <w:p w:rsidR="00C55965" w:rsidRPr="00FF3853" w:rsidRDefault="00C55965" w:rsidP="00C55965">
      <w:pPr>
        <w:tabs>
          <w:tab w:val="left" w:pos="840"/>
        </w:tabs>
        <w:spacing w:before="240" w:line="360" w:lineRule="auto"/>
        <w:rPr>
          <w:rFonts w:cstheme="minorHAnsi"/>
          <w:b/>
          <w:sz w:val="28"/>
          <w:szCs w:val="28"/>
        </w:rPr>
      </w:pPr>
      <w:r w:rsidRPr="00FF3853">
        <w:rPr>
          <w:rFonts w:cstheme="minorHAnsi"/>
          <w:b/>
          <w:sz w:val="28"/>
          <w:szCs w:val="28"/>
        </w:rPr>
        <w:t xml:space="preserve">2. </w:t>
      </w:r>
      <w:r w:rsidR="00FF3853" w:rsidRPr="00FF3853">
        <w:rPr>
          <w:rFonts w:cstheme="minorHAnsi"/>
          <w:b/>
          <w:sz w:val="28"/>
          <w:szCs w:val="28"/>
        </w:rPr>
        <w:t xml:space="preserve">Mrs. </w:t>
      </w:r>
      <w:proofErr w:type="spellStart"/>
      <w:r w:rsidR="00FF3853" w:rsidRPr="00FF3853">
        <w:rPr>
          <w:rFonts w:cstheme="minorHAnsi"/>
          <w:b/>
          <w:sz w:val="28"/>
          <w:szCs w:val="28"/>
          <w:shd w:val="clear" w:color="auto" w:fill="F9F9F9"/>
        </w:rPr>
        <w:t>Manamaye</w:t>
      </w:r>
      <w:proofErr w:type="spellEnd"/>
      <w:r w:rsidR="00FF3853" w:rsidRPr="00FF3853">
        <w:rPr>
          <w:rFonts w:cstheme="minorHAnsi"/>
          <w:b/>
          <w:sz w:val="28"/>
          <w:szCs w:val="28"/>
          <w:shd w:val="clear" w:color="auto" w:fill="F9F9F9"/>
        </w:rPr>
        <w:t xml:space="preserve"> </w:t>
      </w:r>
      <w:proofErr w:type="spellStart"/>
      <w:r w:rsidR="00FF3853" w:rsidRPr="00FF3853">
        <w:rPr>
          <w:rFonts w:cstheme="minorHAnsi"/>
          <w:b/>
          <w:sz w:val="28"/>
          <w:szCs w:val="28"/>
          <w:shd w:val="clear" w:color="auto" w:fill="F9F9F9"/>
        </w:rPr>
        <w:t>Samantaray</w:t>
      </w:r>
      <w:proofErr w:type="spellEnd"/>
      <w:r w:rsidRPr="00FF3853">
        <w:rPr>
          <w:rFonts w:cstheme="minorHAnsi"/>
          <w:b/>
          <w:sz w:val="28"/>
          <w:szCs w:val="28"/>
        </w:rPr>
        <w:t xml:space="preserve">                        </w:t>
      </w:r>
      <w:r w:rsidR="00FF3853" w:rsidRPr="00FF3853">
        <w:rPr>
          <w:rFonts w:cstheme="minorHAnsi"/>
          <w:b/>
          <w:sz w:val="28"/>
          <w:szCs w:val="28"/>
        </w:rPr>
        <w:t xml:space="preserve">                           </w:t>
      </w:r>
      <w:r w:rsidRPr="00FF3853">
        <w:rPr>
          <w:rFonts w:cstheme="minorHAnsi"/>
          <w:b/>
          <w:sz w:val="28"/>
          <w:szCs w:val="28"/>
        </w:rPr>
        <w:t>Member</w:t>
      </w:r>
      <w:bookmarkStart w:id="0" w:name="_GoBack"/>
      <w:bookmarkEnd w:id="0"/>
    </w:p>
    <w:p w:rsidR="00C55965" w:rsidRPr="00FF3853" w:rsidRDefault="00C55965" w:rsidP="00C55965">
      <w:pPr>
        <w:spacing w:line="360" w:lineRule="auto"/>
        <w:rPr>
          <w:rFonts w:cstheme="minorHAnsi"/>
          <w:b/>
          <w:sz w:val="28"/>
          <w:szCs w:val="28"/>
        </w:rPr>
      </w:pPr>
      <w:r w:rsidRPr="00FF3853">
        <w:rPr>
          <w:rFonts w:cstheme="minorHAnsi"/>
          <w:b/>
          <w:sz w:val="28"/>
          <w:szCs w:val="28"/>
        </w:rPr>
        <w:t xml:space="preserve">3. </w:t>
      </w:r>
      <w:r w:rsidR="00FF3853" w:rsidRPr="00FF3853">
        <w:rPr>
          <w:rFonts w:cstheme="minorHAnsi"/>
          <w:b/>
          <w:sz w:val="28"/>
          <w:szCs w:val="28"/>
        </w:rPr>
        <w:t xml:space="preserve"> </w:t>
      </w:r>
      <w:r w:rsidR="00FF3853" w:rsidRPr="00FF3853">
        <w:rPr>
          <w:rFonts w:cstheme="minorHAnsi"/>
          <w:b/>
          <w:sz w:val="28"/>
          <w:szCs w:val="28"/>
          <w:shd w:val="clear" w:color="auto" w:fill="FFFFFF"/>
        </w:rPr>
        <w:t>Principal UIET</w:t>
      </w:r>
      <w:r w:rsidR="00FF3853" w:rsidRPr="00FF3853">
        <w:rPr>
          <w:rFonts w:cstheme="minorHAnsi"/>
          <w:b/>
          <w:color w:val="2D4050"/>
          <w:sz w:val="28"/>
          <w:szCs w:val="28"/>
          <w:shd w:val="clear" w:color="auto" w:fill="FFFFFF"/>
        </w:rPr>
        <w:t> </w:t>
      </w:r>
      <w:r w:rsidR="00FF3853" w:rsidRPr="00FF3853">
        <w:rPr>
          <w:rFonts w:cstheme="minorHAnsi"/>
          <w:b/>
          <w:sz w:val="28"/>
          <w:szCs w:val="28"/>
        </w:rPr>
        <w:t xml:space="preserve">   </w:t>
      </w:r>
    </w:p>
    <w:p w:rsidR="0088087A" w:rsidRDefault="00C55965" w:rsidP="00C55965">
      <w:pPr>
        <w:spacing w:line="360" w:lineRule="auto"/>
        <w:rPr>
          <w:rFonts w:cstheme="minorHAnsi"/>
          <w:b/>
          <w:sz w:val="28"/>
          <w:szCs w:val="28"/>
        </w:rPr>
      </w:pPr>
      <w:r w:rsidRPr="00FF3853">
        <w:rPr>
          <w:rFonts w:cstheme="minorHAnsi"/>
          <w:b/>
          <w:sz w:val="28"/>
          <w:szCs w:val="28"/>
        </w:rPr>
        <w:t xml:space="preserve">4. </w:t>
      </w:r>
      <w:r w:rsidR="0088087A">
        <w:rPr>
          <w:rFonts w:cstheme="minorHAnsi"/>
          <w:b/>
          <w:sz w:val="28"/>
          <w:szCs w:val="28"/>
        </w:rPr>
        <w:t>Director, UIET</w:t>
      </w:r>
      <w:r w:rsidRPr="00FF3853">
        <w:rPr>
          <w:rFonts w:cstheme="minorHAnsi"/>
          <w:b/>
          <w:sz w:val="28"/>
          <w:szCs w:val="28"/>
        </w:rPr>
        <w:t xml:space="preserve">                 </w:t>
      </w:r>
    </w:p>
    <w:p w:rsidR="00C55965" w:rsidRPr="00FF3853" w:rsidRDefault="00C55965" w:rsidP="00C55965">
      <w:pPr>
        <w:spacing w:line="360" w:lineRule="auto"/>
        <w:rPr>
          <w:rFonts w:cstheme="minorHAnsi"/>
          <w:b/>
          <w:sz w:val="28"/>
          <w:szCs w:val="28"/>
        </w:rPr>
      </w:pPr>
      <w:r w:rsidRPr="00FF3853">
        <w:rPr>
          <w:rFonts w:cstheme="minorHAnsi"/>
          <w:b/>
          <w:sz w:val="28"/>
          <w:szCs w:val="28"/>
        </w:rPr>
        <w:t xml:space="preserve">5. </w:t>
      </w:r>
      <w:r w:rsidR="0088087A">
        <w:rPr>
          <w:rFonts w:cstheme="minorHAnsi"/>
          <w:b/>
          <w:sz w:val="28"/>
          <w:szCs w:val="28"/>
        </w:rPr>
        <w:t>A.O</w:t>
      </w:r>
      <w:r w:rsidRPr="00FF3853">
        <w:rPr>
          <w:rFonts w:cstheme="minorHAnsi"/>
          <w:b/>
          <w:sz w:val="28"/>
          <w:szCs w:val="28"/>
        </w:rPr>
        <w:t>.</w:t>
      </w:r>
      <w:r w:rsidR="0088087A">
        <w:rPr>
          <w:rFonts w:cstheme="minorHAnsi"/>
          <w:b/>
          <w:sz w:val="28"/>
          <w:szCs w:val="28"/>
        </w:rPr>
        <w:t xml:space="preserve"> UIET</w:t>
      </w:r>
      <w:r w:rsidRPr="00FF3853">
        <w:rPr>
          <w:rFonts w:cstheme="minorHAnsi"/>
          <w:b/>
          <w:sz w:val="28"/>
          <w:szCs w:val="28"/>
        </w:rPr>
        <w:t xml:space="preserve">       </w:t>
      </w:r>
      <w:r w:rsidR="0088087A">
        <w:rPr>
          <w:rFonts w:cstheme="minorHAnsi"/>
          <w:b/>
          <w:sz w:val="28"/>
          <w:szCs w:val="28"/>
        </w:rPr>
        <w:t xml:space="preserve">   </w:t>
      </w:r>
    </w:p>
    <w:p w:rsidR="00C55965" w:rsidRDefault="00C55965" w:rsidP="00C55965">
      <w:pPr>
        <w:jc w:val="both"/>
        <w:rPr>
          <w:rFonts w:cstheme="minorHAnsi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Principal</w:t>
      </w:r>
    </w:p>
    <w:p w:rsidR="00C55965" w:rsidRDefault="00C55965" w:rsidP="00C55965">
      <w:pPr>
        <w:spacing w:after="0" w:line="240" w:lineRule="auto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</w:t>
      </w:r>
    </w:p>
    <w:p w:rsidR="00F34503" w:rsidRDefault="00CF32BD"/>
    <w:sectPr w:rsidR="00F34503" w:rsidSect="007E6B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55965"/>
    <w:rsid w:val="000F5473"/>
    <w:rsid w:val="001A18A5"/>
    <w:rsid w:val="0022381A"/>
    <w:rsid w:val="002B62B0"/>
    <w:rsid w:val="002C201D"/>
    <w:rsid w:val="00756073"/>
    <w:rsid w:val="007E6B14"/>
    <w:rsid w:val="0088087A"/>
    <w:rsid w:val="00AF0006"/>
    <w:rsid w:val="00C55965"/>
    <w:rsid w:val="00CF32BD"/>
    <w:rsid w:val="00EB3975"/>
    <w:rsid w:val="00EB436B"/>
    <w:rsid w:val="00F75ABC"/>
    <w:rsid w:val="00FC2D76"/>
    <w:rsid w:val="00FF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5CB25"/>
  <w15:docId w15:val="{A189C933-7AFE-422C-846D-8B510D406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96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Utkal Engg college</cp:lastModifiedBy>
  <cp:revision>10</cp:revision>
  <dcterms:created xsi:type="dcterms:W3CDTF">2018-01-23T12:00:00Z</dcterms:created>
  <dcterms:modified xsi:type="dcterms:W3CDTF">2018-04-11T12:21:00Z</dcterms:modified>
</cp:coreProperties>
</file>